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3F" w:rsidRPr="002D4D3F" w:rsidRDefault="002D4D3F" w:rsidP="002D4D3F">
      <w:pPr>
        <w:suppressAutoHyphens/>
        <w:spacing w:after="120"/>
        <w:jc w:val="right"/>
        <w:rPr>
          <w:rFonts w:ascii="Calibri" w:eastAsia="Calibri" w:hAnsi="Calibri" w:cs="Aharoni"/>
          <w:b/>
          <w:lang w:eastAsia="zh-CN"/>
        </w:rPr>
      </w:pPr>
      <w:r w:rsidRPr="002D4D3F">
        <w:rPr>
          <w:rFonts w:ascii="Calibri" w:eastAsia="Calibri" w:hAnsi="Calibri" w:cs="Aharoni"/>
          <w:b/>
          <w:lang w:eastAsia="zh-CN"/>
        </w:rPr>
        <w:t>Załącznik nr 2</w:t>
      </w:r>
    </w:p>
    <w:p w:rsidR="002D4D3F" w:rsidRPr="002D4D3F" w:rsidRDefault="002D4D3F" w:rsidP="002D4D3F">
      <w:pPr>
        <w:suppressAutoHyphens/>
        <w:spacing w:after="120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Aharoni"/>
          <w:b/>
          <w:i/>
          <w:lang w:eastAsia="zh-CN"/>
        </w:rPr>
        <w:t>WZÓR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UMOWY: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Aharoni"/>
          <w:b/>
          <w:i/>
          <w:lang w:eastAsia="zh-CN"/>
        </w:rPr>
        <w:t>UMOWA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nr</w:t>
      </w:r>
      <w:r w:rsidRPr="002D4D3F">
        <w:rPr>
          <w:rFonts w:ascii="Calibri" w:eastAsia="Calibri" w:hAnsi="Calibri" w:cs="Calibri"/>
          <w:b/>
          <w:i/>
          <w:lang w:eastAsia="zh-CN"/>
        </w:rPr>
        <w:t>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/</w:t>
      </w:r>
      <w:r w:rsidRPr="002D4D3F">
        <w:rPr>
          <w:rFonts w:ascii="Calibri" w:eastAsia="Calibri" w:hAnsi="Calibri" w:cs="Calibri"/>
          <w:b/>
          <w:i/>
          <w:lang w:eastAsia="zh-CN"/>
        </w:rPr>
        <w:t>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</w:t>
      </w:r>
    </w:p>
    <w:p w:rsidR="002D4D3F" w:rsidRPr="002D4D3F" w:rsidRDefault="002D4D3F" w:rsidP="001E04E1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zawarta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dniu</w:t>
      </w:r>
      <w:r w:rsidRPr="002D4D3F">
        <w:rPr>
          <w:rFonts w:ascii="Calibri" w:eastAsia="Calibri" w:hAnsi="Calibri" w:cs="Calibri"/>
          <w:i/>
          <w:lang w:eastAsia="zh-CN"/>
        </w:rPr>
        <w:t xml:space="preserve"> ……………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GŁOGOWIE</w:t>
      </w:r>
      <w:r w:rsidRPr="002D4D3F">
        <w:rPr>
          <w:rFonts w:ascii="Calibri" w:eastAsia="Calibri" w:hAnsi="Calibri" w:cs="Calibri"/>
          <w:i/>
          <w:lang w:eastAsia="zh-CN"/>
        </w:rPr>
        <w:t xml:space="preserve">   </w:t>
      </w:r>
      <w:r w:rsidRPr="002D4D3F">
        <w:rPr>
          <w:rFonts w:ascii="Calibri" w:eastAsia="Calibri" w:hAnsi="Calibri" w:cs="Times New Roman"/>
          <w:i/>
          <w:lang w:eastAsia="zh-CN"/>
        </w:rPr>
        <w:t>pomiędzy:</w:t>
      </w:r>
      <w:r w:rsidR="001E04E1">
        <w:rPr>
          <w:rFonts w:ascii="Calibri" w:eastAsia="Calibri" w:hAnsi="Calibri" w:cs="Times New Roman"/>
          <w:i/>
          <w:lang w:eastAsia="zh-CN"/>
        </w:rPr>
        <w:tab/>
      </w:r>
      <w:r w:rsidRPr="002D4D3F">
        <w:rPr>
          <w:rFonts w:ascii="Calibri" w:eastAsia="Calibri" w:hAnsi="Calibri" w:cs="Times New Roman"/>
          <w:i/>
          <w:lang w:eastAsia="zh-CN"/>
        </w:rPr>
        <w:br/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Chrobry Głogów S.A. </w:t>
      </w:r>
      <w:r w:rsidRPr="002D4D3F">
        <w:rPr>
          <w:rFonts w:ascii="Calibri" w:eastAsia="Calibri" w:hAnsi="Calibri" w:cs="Times New Roman"/>
          <w:b/>
          <w:bCs/>
          <w:i/>
          <w:lang w:eastAsia="zh-CN"/>
        </w:rPr>
        <w:t>z  siedzibą w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bCs/>
          <w:i/>
          <w:lang w:eastAsia="zh-CN"/>
        </w:rPr>
        <w:t xml:space="preserve">Głogowie, 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przy ul. Rudnowskiej 17 B, </w:t>
      </w:r>
      <w:r w:rsidRPr="002D4D3F">
        <w:rPr>
          <w:rFonts w:ascii="Calibri" w:eastAsia="Calibri" w:hAnsi="Calibri" w:cs="Times New Roman"/>
          <w:i/>
          <w:lang w:eastAsia="zh-CN"/>
        </w:rPr>
        <w:t>wpisaną do Rejestru Sądowego prowadzonego przez Sąd Rejonowy dla Wrocławia Fabrycznej we Wrocławiu, IX Wydział Gospodarczy Krajowego Rejestru Sądowego pod numerem KRS 0000397069, NIP 693-206-15-52 kapitał zakładowy 4</w:t>
      </w:r>
      <w:r w:rsidR="00C13595">
        <w:rPr>
          <w:rFonts w:ascii="Calibri" w:eastAsia="Calibri" w:hAnsi="Calibri" w:cs="Times New Roman"/>
          <w:i/>
          <w:lang w:eastAsia="zh-CN"/>
        </w:rPr>
        <w:t>3</w:t>
      </w:r>
      <w:r w:rsidRPr="002D4D3F">
        <w:rPr>
          <w:rFonts w:ascii="Calibri" w:eastAsia="Calibri" w:hAnsi="Calibri" w:cs="Times New Roman"/>
          <w:i/>
          <w:lang w:eastAsia="zh-CN"/>
        </w:rPr>
        <w:t> </w:t>
      </w:r>
      <w:r w:rsidR="00C13595">
        <w:rPr>
          <w:rFonts w:ascii="Calibri" w:eastAsia="Calibri" w:hAnsi="Calibri" w:cs="Times New Roman"/>
          <w:i/>
          <w:lang w:eastAsia="zh-CN"/>
        </w:rPr>
        <w:t>654 0</w:t>
      </w:r>
      <w:r w:rsidR="008F2A8B">
        <w:rPr>
          <w:rFonts w:ascii="Calibri" w:eastAsia="Calibri" w:hAnsi="Calibri" w:cs="Times New Roman"/>
          <w:i/>
          <w:lang w:eastAsia="zh-CN"/>
        </w:rPr>
        <w:t>00</w:t>
      </w:r>
      <w:r w:rsidRPr="002D4D3F">
        <w:rPr>
          <w:rFonts w:ascii="Calibri" w:eastAsia="Calibri" w:hAnsi="Calibri" w:cs="Times New Roman"/>
          <w:i/>
          <w:lang w:eastAsia="zh-CN"/>
        </w:rPr>
        <w:t xml:space="preserve"> reprezentowaną przez:</w:t>
      </w:r>
      <w:r w:rsidR="001E04E1">
        <w:rPr>
          <w:rFonts w:ascii="Calibri" w:eastAsia="Calibri" w:hAnsi="Calibri" w:cs="Times New Roman"/>
          <w:i/>
          <w:lang w:eastAsia="zh-CN"/>
        </w:rPr>
        <w:tab/>
      </w: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reprezentowanym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przez: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Prezes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Zarząd</w:t>
      </w:r>
      <w:r w:rsidRPr="002D4D3F">
        <w:rPr>
          <w:rFonts w:ascii="Calibri" w:eastAsia="Calibri" w:hAnsi="Calibri" w:cs="Calibri"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Emilia Szajowska </w:t>
      </w: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zwanym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dalej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b/>
          <w:i/>
          <w:lang w:eastAsia="zh-CN"/>
        </w:rPr>
        <w:t>“</w:t>
      </w:r>
      <w:r w:rsidRPr="002D4D3F">
        <w:rPr>
          <w:rFonts w:ascii="Calibri" w:eastAsia="Calibri" w:hAnsi="Calibri" w:cs="Times New Roman"/>
          <w:b/>
          <w:i/>
          <w:lang w:eastAsia="zh-CN"/>
        </w:rPr>
        <w:t>Zamawiającym</w:t>
      </w:r>
      <w:r w:rsidRPr="002D4D3F">
        <w:rPr>
          <w:rFonts w:ascii="Calibri" w:eastAsia="Calibri" w:hAnsi="Calibri" w:cs="Calibri"/>
          <w:b/>
          <w:i/>
          <w:lang w:eastAsia="zh-CN"/>
        </w:rPr>
        <w:t>”</w:t>
      </w:r>
      <w:r w:rsidRPr="002D4D3F">
        <w:rPr>
          <w:rFonts w:ascii="Calibri" w:eastAsia="Calibri" w:hAnsi="Calibri" w:cs="Times New Roman"/>
          <w:i/>
          <w:lang w:eastAsia="zh-CN"/>
        </w:rPr>
        <w:br/>
        <w:t>a:</w:t>
      </w:r>
      <w:r w:rsidRPr="002D4D3F">
        <w:rPr>
          <w:rFonts w:ascii="Calibri" w:eastAsia="Calibri" w:hAnsi="Calibri" w:cs="Times New Roman"/>
          <w:i/>
          <w:lang w:eastAsia="zh-CN"/>
        </w:rPr>
        <w:br/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…………………………………………………………………………………………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...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…………………………………………………………</w:t>
      </w:r>
      <w:r w:rsidRPr="002D4D3F">
        <w:rPr>
          <w:rFonts w:ascii="Calibri" w:eastAsia="Calibri" w:hAnsi="Calibri" w:cs="Times New Roman"/>
          <w:i/>
          <w:lang w:eastAsia="zh-CN"/>
        </w:rPr>
        <w:br/>
        <w:t>zwanym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dalej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b/>
          <w:i/>
          <w:lang w:eastAsia="zh-CN"/>
        </w:rPr>
        <w:t>“</w:t>
      </w:r>
      <w:r w:rsidRPr="002D4D3F">
        <w:rPr>
          <w:rFonts w:ascii="Calibri" w:eastAsia="Calibri" w:hAnsi="Calibri" w:cs="Times New Roman"/>
          <w:b/>
          <w:i/>
          <w:lang w:eastAsia="zh-CN"/>
        </w:rPr>
        <w:t>Wykonawcą</w:t>
      </w:r>
      <w:r w:rsidRPr="002D4D3F">
        <w:rPr>
          <w:rFonts w:ascii="Calibri" w:eastAsia="Calibri" w:hAnsi="Calibri" w:cs="Calibri"/>
          <w:b/>
          <w:i/>
          <w:lang w:eastAsia="zh-CN"/>
        </w:rPr>
        <w:t>”</w:t>
      </w:r>
      <w:r w:rsidRPr="002D4D3F">
        <w:rPr>
          <w:rFonts w:ascii="Calibri" w:eastAsia="Calibri" w:hAnsi="Calibri" w:cs="Times New Roman"/>
          <w:i/>
          <w:lang w:eastAsia="zh-CN"/>
        </w:rPr>
        <w:br/>
        <w:t>reprezentowanym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przez: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.......................</w:t>
      </w:r>
      <w:r w:rsidRPr="002D4D3F">
        <w:rPr>
          <w:rFonts w:ascii="Calibri" w:eastAsia="Calibri" w:hAnsi="Calibri" w:cs="Times New Roman"/>
          <w:i/>
          <w:lang w:eastAsia="zh-CN"/>
        </w:rPr>
        <w:br/>
        <w:t>została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zawarta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następującej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treści: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</w:t>
      </w:r>
    </w:p>
    <w:p w:rsidR="002D4D3F" w:rsidRPr="002D4D3F" w:rsidRDefault="002D4D3F" w:rsidP="002D4D3F">
      <w:pPr>
        <w:tabs>
          <w:tab w:val="left" w:pos="284"/>
        </w:tabs>
        <w:suppressAutoHyphens/>
        <w:autoSpaceDE w:val="0"/>
        <w:spacing w:before="149"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Zamawiający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zleca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przyjmuje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wykonania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usługi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polegające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bCs/>
          <w:i/>
          <w:lang w:eastAsia="zh-CN"/>
        </w:rPr>
        <w:t>c</w:t>
      </w:r>
      <w:r w:rsidRPr="002D4D3F">
        <w:rPr>
          <w:rFonts w:ascii="Calibri" w:eastAsia="Times New Roman" w:hAnsi="Calibri" w:cs="Calibri"/>
          <w:i/>
          <w:lang w:eastAsia="zh-CN"/>
        </w:rPr>
        <w:t>ałodobowej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ochronie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dozorze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mienia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terenie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Spółki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Chrobry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Głogów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S.A.</w:t>
      </w:r>
    </w:p>
    <w:p w:rsidR="002D4D3F" w:rsidRPr="002D4D3F" w:rsidRDefault="002D4D3F" w:rsidP="002D4D3F">
      <w:p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Zakres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zamówienia:</w:t>
      </w:r>
    </w:p>
    <w:p w:rsidR="002D4D3F" w:rsidRPr="002D4D3F" w:rsidRDefault="002D4D3F" w:rsidP="002D4D3F">
      <w:p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Dozór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mienia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będzie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odbywać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w pomieszczeniu </w:t>
      </w:r>
      <w:r w:rsidRPr="002D4D3F">
        <w:rPr>
          <w:rFonts w:ascii="Calibri" w:eastAsia="Times New Roman" w:hAnsi="Calibri" w:cs="Calibri"/>
          <w:i/>
          <w:lang w:eastAsia="zh-CN"/>
        </w:rPr>
        <w:t>monitoringu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znajdującego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budynku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Zespół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Basenów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Odkrytych</w:t>
      </w:r>
      <w:r w:rsidRPr="002D4D3F">
        <w:rPr>
          <w:rFonts w:ascii="Calibri" w:eastAsia="Calibri" w:hAnsi="Calibri" w:cs="Calibri"/>
          <w:i/>
          <w:color w:val="FF0000"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ul.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Rudnowskiej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17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A, całodobowo od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poniedziałku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niedzieli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wg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ustalonych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miesięcznych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grafików. 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obowiązków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pracowników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pełniących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dyżur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będzie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należało: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obserwacja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systemu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monitorującego,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wydawanie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kluczy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szatni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prowadzenie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dokumentacji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wydawania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zdawania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kluczy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imprez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zajęć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odbywających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Obiekcie,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sprawowanie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nadzoru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ruchem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osobowym,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tj.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wpuszczanie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osób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jedynie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uprawnionych,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bieżące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kontrolowanie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terenu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wokół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obiektów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(pływalni krytej,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basenów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odkrytych,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boisk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toru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rowerowego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proofErr w:type="spellStart"/>
      <w:r w:rsidRPr="002D4D3F">
        <w:rPr>
          <w:rFonts w:ascii="Calibri" w:eastAsia="Times New Roman" w:hAnsi="Calibri" w:cs="Calibri"/>
          <w:i/>
          <w:lang w:eastAsia="zh-CN"/>
        </w:rPr>
        <w:t>skateparku</w:t>
      </w:r>
      <w:proofErr w:type="spellEnd"/>
      <w:r w:rsidRPr="002D4D3F">
        <w:rPr>
          <w:rFonts w:ascii="Calibri" w:eastAsia="Times New Roman" w:hAnsi="Calibri" w:cs="Calibri"/>
          <w:i/>
          <w:lang w:eastAsia="zh-CN"/>
        </w:rPr>
        <w:t>),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wykonywanie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czynności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porządkowych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budynku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wokół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budynku,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sprawdzanie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zabezpieczenia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drzwi,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okien,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ogrodzenia,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odśnieżanie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chodników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okresie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zimowym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wykonywanie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czynności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porządkowych,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otwieranie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zamykanie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bram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wyznaczonych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godzinach.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2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b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Realizacja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przedmiotu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określonego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§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1,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w/w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miejscach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nastąpi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terminie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b/>
          <w:i/>
          <w:lang w:eastAsia="zh-CN"/>
        </w:rPr>
        <w:t>od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dnia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8F2A8B">
        <w:rPr>
          <w:rFonts w:ascii="Calibri" w:eastAsia="Calibri" w:hAnsi="Calibri" w:cs="Times New Roman"/>
          <w:b/>
          <w:i/>
          <w:lang w:eastAsia="zh-CN"/>
        </w:rPr>
        <w:t>01.01.201</w:t>
      </w:r>
      <w:r w:rsidR="0029611F">
        <w:rPr>
          <w:rFonts w:ascii="Calibri" w:eastAsia="Calibri" w:hAnsi="Calibri" w:cs="Times New Roman"/>
          <w:b/>
          <w:i/>
          <w:lang w:eastAsia="zh-CN"/>
        </w:rPr>
        <w:t>9</w:t>
      </w:r>
      <w:r w:rsidRPr="002D4D3F">
        <w:rPr>
          <w:rFonts w:ascii="Calibri" w:eastAsia="Calibri" w:hAnsi="Calibri" w:cs="Times New Roman"/>
          <w:b/>
          <w:i/>
          <w:lang w:eastAsia="zh-CN"/>
        </w:rPr>
        <w:t>r.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do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dnia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31.12.201</w:t>
      </w:r>
      <w:r w:rsidR="0029611F">
        <w:rPr>
          <w:rFonts w:ascii="Calibri" w:eastAsia="Calibri" w:hAnsi="Calibri" w:cs="Times New Roman"/>
          <w:b/>
          <w:i/>
          <w:lang w:eastAsia="zh-CN"/>
        </w:rPr>
        <w:t>9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 r.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3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1.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przysługuje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wynagrodzenie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wysokości:</w:t>
      </w:r>
      <w:r w:rsidRPr="002D4D3F">
        <w:rPr>
          <w:rFonts w:ascii="Calibri" w:eastAsia="Calibri" w:hAnsi="Calibri" w:cs="Calibri"/>
          <w:i/>
          <w:lang w:eastAsia="zh-CN"/>
        </w:rPr>
        <w:t xml:space="preserve"> ………</w:t>
      </w:r>
      <w:r w:rsidRPr="002D4D3F">
        <w:rPr>
          <w:rFonts w:ascii="Calibri" w:eastAsia="Calibri" w:hAnsi="Calibri" w:cs="Times New Roman"/>
          <w:i/>
          <w:lang w:eastAsia="zh-CN"/>
        </w:rPr>
        <w:t>..</w:t>
      </w:r>
      <w:r w:rsidRPr="002D4D3F">
        <w:rPr>
          <w:rFonts w:ascii="Calibri" w:eastAsia="Calibri" w:hAnsi="Calibri" w:cs="Calibri"/>
          <w:i/>
          <w:lang w:eastAsia="zh-CN"/>
        </w:rPr>
        <w:t xml:space="preserve">……… </w:t>
      </w:r>
      <w:r w:rsidRPr="002D4D3F">
        <w:rPr>
          <w:rFonts w:ascii="Calibri" w:eastAsia="Calibri" w:hAnsi="Calibri" w:cs="Times New Roman"/>
          <w:i/>
          <w:lang w:eastAsia="zh-CN"/>
        </w:rPr>
        <w:t>netto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(słownie:</w:t>
      </w:r>
      <w:r w:rsidRPr="002D4D3F">
        <w:rPr>
          <w:rFonts w:ascii="Calibri" w:eastAsia="Calibri" w:hAnsi="Calibri" w:cs="Calibri"/>
          <w:i/>
          <w:lang w:eastAsia="zh-CN"/>
        </w:rPr>
        <w:t>……………………</w:t>
      </w:r>
      <w:r w:rsidRPr="002D4D3F">
        <w:rPr>
          <w:rFonts w:ascii="Calibri" w:eastAsia="Calibri" w:hAnsi="Calibri" w:cs="Times New Roman"/>
          <w:i/>
          <w:lang w:eastAsia="zh-CN"/>
        </w:rPr>
        <w:t>).Łączne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wynagrodzenie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brutto</w:t>
      </w:r>
      <w:r w:rsidRPr="002D4D3F">
        <w:rPr>
          <w:rFonts w:ascii="Calibri" w:eastAsia="Calibri" w:hAnsi="Calibri" w:cs="Calibri"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podatkiem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VAT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wynosi</w:t>
      </w:r>
      <w:r w:rsidRPr="002D4D3F">
        <w:rPr>
          <w:rFonts w:ascii="Calibri" w:eastAsia="Calibri" w:hAnsi="Calibri" w:cs="Calibri"/>
          <w:i/>
          <w:lang w:eastAsia="zh-CN"/>
        </w:rPr>
        <w:t xml:space="preserve"> ……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  <w:r w:rsidRPr="002D4D3F">
        <w:rPr>
          <w:rFonts w:ascii="Calibri" w:eastAsia="Calibri" w:hAnsi="Calibri" w:cs="Calibri"/>
          <w:i/>
          <w:lang w:eastAsia="zh-CN"/>
        </w:rPr>
        <w:t>…………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  <w:r w:rsidRPr="002D4D3F">
        <w:rPr>
          <w:rFonts w:ascii="Calibri" w:eastAsia="Calibri" w:hAnsi="Calibri" w:cs="Calibri"/>
          <w:i/>
          <w:lang w:eastAsia="zh-CN"/>
        </w:rPr>
        <w:t>…</w:t>
      </w:r>
      <w:r w:rsidRPr="002D4D3F">
        <w:rPr>
          <w:rFonts w:ascii="Calibri" w:eastAsia="Calibri" w:hAnsi="Calibri" w:cs="Times New Roman"/>
          <w:i/>
          <w:lang w:eastAsia="zh-CN"/>
        </w:rPr>
        <w:t>zł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br/>
        <w:t>(słownie:</w:t>
      </w:r>
      <w:r w:rsidRPr="002D4D3F">
        <w:rPr>
          <w:rFonts w:ascii="Calibri" w:eastAsia="Calibri" w:hAnsi="Calibri" w:cs="Calibri"/>
          <w:i/>
          <w:lang w:eastAsia="zh-CN"/>
        </w:rPr>
        <w:t xml:space="preserve"> …………………………………</w:t>
      </w:r>
      <w:r w:rsidRPr="002D4D3F">
        <w:rPr>
          <w:rFonts w:ascii="Calibri" w:eastAsia="Calibri" w:hAnsi="Calibri" w:cs="Times New Roman"/>
          <w:i/>
          <w:lang w:eastAsia="zh-CN"/>
        </w:rPr>
        <w:t>..</w:t>
      </w:r>
      <w:r w:rsidRPr="002D4D3F">
        <w:rPr>
          <w:rFonts w:ascii="Calibri" w:eastAsia="Calibri" w:hAnsi="Calibri" w:cs="Calibri"/>
          <w:i/>
          <w:lang w:eastAsia="zh-CN"/>
        </w:rPr>
        <w:t xml:space="preserve">… </w:t>
      </w:r>
      <w:r w:rsidRPr="002D4D3F">
        <w:rPr>
          <w:rFonts w:ascii="Calibri" w:eastAsia="Calibri" w:hAnsi="Calibri" w:cs="Times New Roman"/>
          <w:i/>
          <w:lang w:eastAsia="zh-CN"/>
        </w:rPr>
        <w:t>).</w:t>
      </w:r>
      <w:r w:rsidRPr="002D4D3F">
        <w:rPr>
          <w:rFonts w:ascii="Calibri" w:eastAsia="Calibri" w:hAnsi="Calibri" w:cs="Times New Roman"/>
          <w:i/>
          <w:lang w:eastAsia="zh-CN"/>
        </w:rPr>
        <w:tab/>
      </w:r>
      <w:r w:rsidRPr="002D4D3F">
        <w:rPr>
          <w:rFonts w:ascii="Calibri" w:eastAsia="Calibri" w:hAnsi="Calibri" w:cs="Times New Roman"/>
          <w:i/>
          <w:lang w:eastAsia="zh-CN"/>
        </w:rPr>
        <w:br/>
        <w:t>2.</w:t>
      </w:r>
      <w:r w:rsidRPr="002D4D3F">
        <w:rPr>
          <w:rFonts w:ascii="Calibri" w:eastAsia="Calibri" w:hAnsi="Calibri" w:cs="Calibri"/>
          <w:i/>
          <w:lang w:eastAsia="zh-CN"/>
        </w:rPr>
        <w:t xml:space="preserve"> Za </w:t>
      </w:r>
      <w:r w:rsidRPr="002D4D3F">
        <w:rPr>
          <w:rFonts w:ascii="Calibri" w:eastAsia="Calibri" w:hAnsi="Calibri" w:cs="Times New Roman"/>
          <w:i/>
          <w:lang w:eastAsia="zh-CN"/>
        </w:rPr>
        <w:t>wykonanie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Wykonawca otrzymuje  średnie  miesięczne wynagrodzenie w kwocie 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….….…… </w:t>
      </w:r>
      <w:r w:rsidRPr="002D4D3F">
        <w:rPr>
          <w:rFonts w:ascii="Calibri" w:eastAsia="Calibri" w:hAnsi="Calibri" w:cs="Calibri"/>
          <w:i/>
          <w:lang w:eastAsia="zh-CN"/>
        </w:rPr>
        <w:t>zł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i/>
          <w:lang w:eastAsia="zh-CN"/>
        </w:rPr>
        <w:t>(słownie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…………………………………………………….……...............</w:t>
      </w:r>
      <w:r w:rsidRPr="002D4D3F">
        <w:rPr>
          <w:rFonts w:ascii="Calibri" w:eastAsia="Calibri" w:hAnsi="Calibri" w:cs="Calibri"/>
          <w:i/>
          <w:lang w:eastAsia="zh-CN"/>
        </w:rPr>
        <w:t>).</w:t>
      </w:r>
      <w:r w:rsidRPr="002D4D3F">
        <w:rPr>
          <w:rFonts w:ascii="Calibri" w:eastAsia="Calibri" w:hAnsi="Calibri" w:cs="Calibri"/>
          <w:i/>
          <w:lang w:eastAsia="zh-CN"/>
        </w:rPr>
        <w:tab/>
      </w:r>
      <w:r w:rsidRPr="002D4D3F">
        <w:rPr>
          <w:rFonts w:ascii="Calibri" w:eastAsia="Calibri" w:hAnsi="Calibri" w:cs="Calibri"/>
          <w:i/>
          <w:lang w:eastAsia="zh-CN"/>
        </w:rPr>
        <w:br/>
      </w:r>
      <w:r w:rsidR="008F2A8B">
        <w:rPr>
          <w:rFonts w:ascii="Calibri" w:eastAsia="Calibri" w:hAnsi="Calibri" w:cs="Calibri"/>
          <w:i/>
          <w:lang w:eastAsia="zh-CN"/>
        </w:rPr>
        <w:br/>
      </w:r>
      <w:r w:rsidRPr="002D4D3F">
        <w:rPr>
          <w:rFonts w:ascii="Calibri" w:eastAsia="Calibri" w:hAnsi="Calibri" w:cs="Calibri"/>
          <w:i/>
          <w:lang w:eastAsia="zh-CN"/>
        </w:rPr>
        <w:lastRenderedPageBreak/>
        <w:t xml:space="preserve">3. W przypadku świadczenia usług przez niepełny miesiąc kalendarzowy, wynagrodzenie będzie obliczane proporcjonalnie do ilości przepracowanych dni, w których Wykonawca świadczy usługę </w:t>
      </w:r>
      <w:r w:rsidR="008F2A8B">
        <w:rPr>
          <w:rFonts w:ascii="Calibri" w:eastAsia="Calibri" w:hAnsi="Calibri" w:cs="Calibri"/>
          <w:i/>
          <w:lang w:eastAsia="zh-CN"/>
        </w:rPr>
        <w:br/>
      </w:r>
      <w:r w:rsidRPr="002D4D3F">
        <w:rPr>
          <w:rFonts w:ascii="Calibri" w:eastAsia="Calibri" w:hAnsi="Calibri" w:cs="Calibri"/>
          <w:i/>
          <w:lang w:eastAsia="zh-CN"/>
        </w:rPr>
        <w:t xml:space="preserve">w danym miesiącu kalendarzowym.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4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1.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zachowania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tajemnicy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wszystkich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informacji,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które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wpływ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stan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bezpieczeństwa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czasie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obowiązywania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rozwiązaniu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i/>
          <w:lang w:eastAsia="zh-CN"/>
        </w:rPr>
        <w:br/>
      </w:r>
      <w:r w:rsidR="000B409B">
        <w:rPr>
          <w:rFonts w:ascii="Calibri" w:eastAsia="Calibri" w:hAnsi="Calibri" w:cs="Times New Roman"/>
          <w:i/>
          <w:lang w:eastAsia="zh-CN"/>
        </w:rPr>
        <w:t xml:space="preserve">przez okres 1 roku.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2.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odpowiada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materialnie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poniesione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szkody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wynikające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udowodnionego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czynu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niedozwolonego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niewykonanie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lub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nienależytego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wykonywanie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usługi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pełnej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wysokości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poniesionej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szkody.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5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wykonaniu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przedmiotu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ścisłej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współpracy.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  <w:r w:rsidRPr="002D4D3F">
        <w:rPr>
          <w:rFonts w:ascii="Calibri" w:eastAsia="Times New Roman" w:hAnsi="Calibri" w:cs="Calibri"/>
          <w:b/>
          <w:bCs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bCs/>
          <w:i/>
          <w:lang w:eastAsia="zh-CN"/>
        </w:rPr>
        <w:t>6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Osobami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odpowiedzialnymi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uprawnionymi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bezpośredniego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kontaktu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związku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ab/>
        <w:t>realizacją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są: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360" w:lineRule="auto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</w:t>
      </w:r>
      <w:r w:rsidR="008F2A8B">
        <w:rPr>
          <w:rFonts w:ascii="Calibri" w:eastAsia="Calibri" w:hAnsi="Calibri" w:cs="Calibri"/>
          <w:i/>
          <w:lang w:eastAsia="zh-CN"/>
        </w:rPr>
        <w:t>: 1)</w:t>
      </w:r>
      <w:r w:rsidRPr="002D4D3F">
        <w:rPr>
          <w:rFonts w:ascii="Calibri" w:eastAsia="Calibri" w:hAnsi="Calibri" w:cs="Times New Roman"/>
          <w:i/>
          <w:lang w:eastAsia="zh-CN"/>
        </w:rPr>
        <w:t xml:space="preserve"> </w:t>
      </w:r>
      <w:r w:rsidRPr="002D4D3F">
        <w:rPr>
          <w:rFonts w:ascii="Calibri" w:eastAsia="Calibri" w:hAnsi="Calibri" w:cs="Arial"/>
          <w:i/>
          <w:lang w:eastAsia="zh-CN"/>
        </w:rPr>
        <w:t>kierownik techniczny – Piotr Maniara  tel. 602 257</w:t>
      </w:r>
      <w:r w:rsidR="008F2A8B">
        <w:rPr>
          <w:rFonts w:ascii="Calibri" w:eastAsia="Calibri" w:hAnsi="Calibri" w:cs="Arial"/>
          <w:i/>
          <w:lang w:eastAsia="zh-CN"/>
        </w:rPr>
        <w:t> </w:t>
      </w:r>
      <w:r w:rsidRPr="002D4D3F">
        <w:rPr>
          <w:rFonts w:ascii="Calibri" w:eastAsia="Calibri" w:hAnsi="Calibri" w:cs="Arial"/>
          <w:i/>
          <w:lang w:eastAsia="zh-CN"/>
        </w:rPr>
        <w:t xml:space="preserve">995 </w:t>
      </w:r>
      <w:r w:rsidR="008F2A8B">
        <w:rPr>
          <w:rFonts w:ascii="Calibri" w:eastAsia="Calibri" w:hAnsi="Calibri" w:cs="Arial"/>
          <w:i/>
          <w:lang w:eastAsia="zh-CN"/>
        </w:rPr>
        <w:tab/>
      </w:r>
      <w:r w:rsidRPr="002D4D3F">
        <w:rPr>
          <w:rFonts w:ascii="Calibri" w:eastAsia="Calibri" w:hAnsi="Calibri" w:cs="Arial"/>
          <w:i/>
          <w:lang w:eastAsia="zh-CN"/>
        </w:rPr>
        <w:br/>
        <w:t xml:space="preserve">                                                   </w:t>
      </w:r>
      <w:r w:rsidR="008F2A8B">
        <w:rPr>
          <w:rFonts w:ascii="Calibri" w:eastAsia="Calibri" w:hAnsi="Calibri" w:cs="Arial"/>
          <w:i/>
          <w:lang w:eastAsia="zh-CN"/>
        </w:rPr>
        <w:t xml:space="preserve"> 2)</w:t>
      </w:r>
      <w:r w:rsidRPr="002D4D3F">
        <w:rPr>
          <w:rFonts w:ascii="Calibri" w:eastAsia="Calibri" w:hAnsi="Calibri" w:cs="Arial"/>
          <w:i/>
          <w:lang w:eastAsia="zh-CN"/>
        </w:rPr>
        <w:t xml:space="preserve"> specjalista ds. basenów – Marcin Bury tel. 504 273 474             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Wykonawcy</w:t>
      </w:r>
      <w:r w:rsidRPr="002D4D3F">
        <w:rPr>
          <w:rFonts w:ascii="Calibri" w:eastAsia="Calibri" w:hAnsi="Calibri" w:cs="Calibri"/>
          <w:i/>
          <w:lang w:eastAsia="zh-CN"/>
        </w:rPr>
        <w:t xml:space="preserve">      </w:t>
      </w: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.........................................................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7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1.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zgodnie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złożoną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ofertą,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przepisami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bhp</w:t>
      </w:r>
      <w:r w:rsidRPr="002D4D3F">
        <w:rPr>
          <w:rFonts w:ascii="Calibri" w:eastAsia="Calibri" w:hAnsi="Calibri" w:cs="Times New Roman"/>
          <w:i/>
          <w:lang w:eastAsia="zh-CN"/>
        </w:rPr>
        <w:br/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p.poż.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zaleceniami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które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mogą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wyniknąć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trakcie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realizacji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  <w:r w:rsidRPr="002D4D3F">
        <w:rPr>
          <w:rFonts w:ascii="Calibri" w:eastAsia="Calibri" w:hAnsi="Calibri" w:cs="Times New Roman"/>
          <w:b/>
          <w:bCs/>
          <w:i/>
          <w:lang w:eastAsia="zh-CN"/>
        </w:rPr>
        <w:t>§8</w:t>
      </w:r>
    </w:p>
    <w:p w:rsidR="008F2A8B" w:rsidRDefault="008F2A8B" w:rsidP="008F2A8B">
      <w:pPr>
        <w:tabs>
          <w:tab w:val="left" w:pos="284"/>
        </w:tabs>
        <w:spacing w:after="0" w:line="240" w:lineRule="auto"/>
        <w:rPr>
          <w:i/>
        </w:rPr>
      </w:pPr>
      <w:r w:rsidRPr="008F2A8B">
        <w:rPr>
          <w:i/>
        </w:rPr>
        <w:t xml:space="preserve">1.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przekaże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podpisania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imienny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wykaz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pracowników,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którzy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realizować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jest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obowiązany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niezwłocznego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informowania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wszelkich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zmianach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wykazie.</w:t>
      </w:r>
    </w:p>
    <w:p w:rsidR="002D4D3F" w:rsidRPr="002D4D3F" w:rsidRDefault="008F2A8B" w:rsidP="008F2A8B">
      <w:pPr>
        <w:tabs>
          <w:tab w:val="left" w:pos="284"/>
        </w:tabs>
        <w:spacing w:after="0" w:line="240" w:lineRule="auto"/>
        <w:rPr>
          <w:i/>
        </w:rPr>
      </w:pPr>
      <w:r>
        <w:rPr>
          <w:i/>
        </w:rPr>
        <w:t xml:space="preserve">2. </w:t>
      </w:r>
      <w:r w:rsidR="002D4D3F" w:rsidRPr="002D4D3F">
        <w:rPr>
          <w:i/>
        </w:rPr>
        <w:t>Pracownicy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Wykonawcy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przebywać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będą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na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obiekcie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jednolitych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estetycznych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strojach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dostosowanych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do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charakteru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pracy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oraz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wyposażeni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zostaną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identyfikatory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imienne.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Wyznaczony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przez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Wykonawcę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pracownik,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na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każdej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zmianie.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  <w:r w:rsidRPr="002D4D3F">
        <w:rPr>
          <w:rFonts w:ascii="Calibri" w:eastAsia="Calibri" w:hAnsi="Calibri" w:cs="Times New Roman"/>
          <w:b/>
          <w:bCs/>
          <w:i/>
          <w:lang w:eastAsia="zh-CN"/>
        </w:rPr>
        <w:br/>
        <w:t>§9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rPr>
          <w:rFonts w:cs="Calibri"/>
          <w:i/>
        </w:rPr>
      </w:pPr>
      <w:r>
        <w:rPr>
          <w:i/>
        </w:rPr>
        <w:t xml:space="preserve">1. </w:t>
      </w:r>
      <w:r w:rsidR="000B409B">
        <w:rPr>
          <w:i/>
        </w:rPr>
        <w:t xml:space="preserve">Wykonawca </w:t>
      </w:r>
      <w:r w:rsidR="002D4D3F" w:rsidRPr="008F2A8B">
        <w:rPr>
          <w:i/>
        </w:rPr>
        <w:t>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prawa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powierzyć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czynności,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których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mowa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§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osobom</w:t>
      </w:r>
      <w:r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trzecim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uzyskania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uprzedniej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pisemnej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zgody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rygorem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nieważności.</w:t>
      </w:r>
      <w:r w:rsidR="002D4D3F" w:rsidRPr="008F2A8B">
        <w:rPr>
          <w:rFonts w:cs="Calibri"/>
          <w:i/>
        </w:rPr>
        <w:t xml:space="preserve"> 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rFonts w:cs="Calibri"/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Strony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zobowiązane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również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zachowania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tajemnicy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handlowej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obejmującej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</w:t>
      </w:r>
      <w:r w:rsidR="002D4D3F" w:rsidRPr="008F2A8B">
        <w:rPr>
          <w:i/>
        </w:rPr>
        <w:softHyphen/>
        <w:t>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informacje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przekraczające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zakres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także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jakie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uzyskały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br/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związku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realizacją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10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Strony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ustaliły,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płatności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wynikające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następować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podstawie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częściowych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(miesięcznych)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koniec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miesiąca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wystawionych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14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następnego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miesiąca.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wynikającą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uwzględnieniem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potwierdzenia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okres.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lastRenderedPageBreak/>
        <w:t xml:space="preserve">2. </w:t>
      </w:r>
      <w:r w:rsidR="002D4D3F" w:rsidRPr="008F2A8B">
        <w:rPr>
          <w:i/>
        </w:rPr>
        <w:t>Zapłata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wynagrodzenia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dokonana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będzie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terminie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14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daty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otrzymania</w:t>
      </w:r>
      <w:r w:rsidR="002D4D3F" w:rsidRPr="008F2A8B">
        <w:rPr>
          <w:rFonts w:cs="Calibri"/>
          <w:i/>
        </w:rPr>
        <w:t xml:space="preserve"> prawidłowo wystawionej </w:t>
      </w:r>
      <w:r w:rsidR="002D4D3F" w:rsidRPr="008F2A8B">
        <w:rPr>
          <w:i/>
        </w:rPr>
        <w:t>faktury</w:t>
      </w:r>
      <w:r w:rsidR="002D4D3F" w:rsidRPr="008F2A8B">
        <w:rPr>
          <w:rFonts w:cs="Calibri"/>
          <w:i/>
        </w:rPr>
        <w:t xml:space="preserve"> vat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wystawionej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sposób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określony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ust.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konto podane na fakturze.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3. </w:t>
      </w:r>
      <w:r w:rsidR="002D4D3F" w:rsidRPr="008F2A8B">
        <w:rPr>
          <w:i/>
        </w:rPr>
        <w:t>Podstawą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jest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Rejestr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dyżurów</w:t>
      </w:r>
      <w:r w:rsidR="002D4D3F" w:rsidRPr="008F2A8B">
        <w:rPr>
          <w:rFonts w:cs="Calibri"/>
          <w:i/>
          <w:color w:val="FF0000"/>
        </w:rPr>
        <w:t xml:space="preserve"> 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zawierający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potwierdzenie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kierownika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obiektu,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zaakceptowany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Wykonawcę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Zamawiającego.</w:t>
      </w:r>
      <w:r w:rsidR="002D4D3F" w:rsidRPr="008F2A8B">
        <w:rPr>
          <w:i/>
        </w:rPr>
        <w:br/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11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1.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rozwiązać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niniejszą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umowę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skutkiem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natychmiastowym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przypadku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niewykonania,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bądź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nienależytego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zleconej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usługi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określonej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opisie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zamówienia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lub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rażących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zaniedbań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wykonywaniu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usługi.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2.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rozwiązana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przez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każdą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stron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zachowaniem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3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="002D4D3F" w:rsidRPr="002D4D3F">
        <w:rPr>
          <w:rFonts w:ascii="Calibri" w:eastAsia="Times New Roman" w:hAnsi="Calibri" w:cs="Calibri"/>
          <w:i/>
          <w:lang w:eastAsia="zh-CN"/>
        </w:rPr>
        <w:t>miesięcznego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okresu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wypowiedzenia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skutkiem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koniec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miesiąca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kalendarzowego.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Wypowiedzenie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powinno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dokonane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formie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pisemnej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rygorem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nieważności.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Calibri" w:hAnsi="Calibri" w:cs="Calibri"/>
          <w:i/>
          <w:lang w:eastAsia="zh-CN"/>
        </w:rPr>
        <w:t>3.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Zamawiającemu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przysługuje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9D14BE">
        <w:rPr>
          <w:rFonts w:ascii="Calibri" w:eastAsia="Times New Roman" w:hAnsi="Calibri" w:cs="Calibri"/>
          <w:i/>
          <w:lang w:eastAsia="zh-CN"/>
        </w:rPr>
        <w:t xml:space="preserve">, </w:t>
      </w:r>
      <w:r w:rsidR="009D14BE" w:rsidRPr="00223BC5">
        <w:rPr>
          <w:rFonts w:ascii="Calibri" w:eastAsia="Times New Roman" w:hAnsi="Calibri" w:cs="Calibri"/>
          <w:i/>
          <w:lang w:eastAsia="zh-CN"/>
        </w:rPr>
        <w:t>ze skutkiem na przyszłość,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razie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wystąpieni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istotnej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zmiany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powodującej,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leży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interesie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publicznym,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czego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było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przewidzieć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chwili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zawarcia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umowy: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tym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przypadku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nastąpić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terminie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1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mi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esiąca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powzięcia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wiadomości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powyższych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okolicznościach.</w:t>
      </w:r>
      <w:bookmarkStart w:id="0" w:name="_GoBack"/>
      <w:bookmarkEnd w:id="0"/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12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zapewnia,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Personel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składa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się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wyłącznie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osób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posiadających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niezbędne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kwalifikacje/przeszkolenia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wykonywania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odpowiada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wobec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szkody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wyrządzone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Zamawiającemu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Personel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oraz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osoby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trzecie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przypadku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dołożenia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Personel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staranności.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13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Zamawiający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zastrzega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sobie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możliwość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ciągłego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nadzoru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świadczeniem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br/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zakresie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wyraża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zgodę,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aby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potrącił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kary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wynagrodzenia</w:t>
      </w:r>
      <w:r w:rsidR="002D4D3F" w:rsidRPr="008F2A8B">
        <w:rPr>
          <w:rFonts w:cs="Calibri"/>
          <w:i/>
        </w:rPr>
        <w:t xml:space="preserve">     </w:t>
      </w:r>
      <w:r w:rsidR="002D4D3F" w:rsidRPr="008F2A8B">
        <w:rPr>
          <w:i/>
        </w:rPr>
        <w:t>przysługującemu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tytułu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realizacji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3.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przypadku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powstania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szkody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przewyższającej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wysokość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kar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umownych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Zamawiającemu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przysługuje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prawo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dochodzenia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odszkodowania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zasadach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ogólnych.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14</w:t>
      </w:r>
    </w:p>
    <w:p w:rsidR="002D4D3F" w:rsidRPr="002D4D3F" w:rsidRDefault="00F51BE8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Times New Roman"/>
          <w:bCs/>
          <w:i/>
          <w:lang w:eastAsia="zh-CN"/>
        </w:rPr>
      </w:pPr>
      <w:r>
        <w:rPr>
          <w:rFonts w:ascii="Calibri" w:eastAsia="Calibri" w:hAnsi="Calibri" w:cs="Times New Roman"/>
          <w:bCs/>
          <w:i/>
          <w:lang w:eastAsia="zh-CN"/>
        </w:rPr>
        <w:t xml:space="preserve">1.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zastrzega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sobie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możliwość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naliczania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i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dochodzenia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kar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umownych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lub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nienależyte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następujących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warunkach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i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wysokościach: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>Za rozwiązanie umowy przez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Wykonawcę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powodu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okoliczności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które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Zamawiający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nie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odpowiada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-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100%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miesięcznego,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rozwiązanie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przez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Zamawiającego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powodu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okoliczności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które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odpowiedzialność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ponosi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Wykonawca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bCs/>
          <w:i/>
          <w:lang w:eastAsia="zh-CN"/>
        </w:rPr>
        <w:t>100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%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miesięcznego.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>w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razie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naruszenia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któregokolwiek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warunków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bCs/>
          <w:i/>
          <w:lang w:eastAsia="zh-CN"/>
        </w:rPr>
        <w:t>10%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miesięcznego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każdy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stwierdzony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przypadek</w:t>
      </w:r>
    </w:p>
    <w:p w:rsidR="002D4D3F" w:rsidRPr="002D4D3F" w:rsidRDefault="00F51BE8" w:rsidP="008F2A8B">
      <w:pPr>
        <w:tabs>
          <w:tab w:val="left" w:pos="284"/>
        </w:tabs>
        <w:suppressAutoHyphens/>
        <w:spacing w:after="0" w:line="240" w:lineRule="auto"/>
        <w:ind w:right="-2"/>
        <w:rPr>
          <w:rFonts w:ascii="Calibri" w:eastAsia="Calibri" w:hAnsi="Calibri" w:cs="Calibri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2. </w:t>
      </w:r>
      <w:r w:rsidR="002D4D3F" w:rsidRPr="002D4D3F">
        <w:rPr>
          <w:rFonts w:ascii="Calibri" w:eastAsia="Calibri" w:hAnsi="Calibri" w:cs="Times New Roman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zastrzega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sobie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potrącenia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kar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umownych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faktury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przedłożonej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="002D4D3F" w:rsidRPr="002D4D3F">
        <w:rPr>
          <w:rFonts w:ascii="Calibri" w:eastAsia="Calibri" w:hAnsi="Calibri" w:cs="Times New Roman"/>
          <w:i/>
          <w:lang w:eastAsia="zh-CN"/>
        </w:rPr>
        <w:t>przez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Wykonawcę.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</w:p>
    <w:p w:rsidR="002D4D3F" w:rsidRPr="002D4D3F" w:rsidRDefault="00F51BE8" w:rsidP="008F2A8B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i/>
          <w:szCs w:val="21"/>
        </w:rPr>
        <w:t xml:space="preserve">3. </w:t>
      </w:r>
      <w:r w:rsidR="002D4D3F" w:rsidRPr="002D4D3F">
        <w:rPr>
          <w:rFonts w:ascii="Calibri" w:eastAsia="Calibri" w:hAnsi="Calibri" w:cs="Times New Roman"/>
          <w:i/>
          <w:szCs w:val="21"/>
        </w:rPr>
        <w:t>W przypadku gdy kara umowna nie pokryje szkody, Zamawiający może domagać się od Wykonawcy odszkodowania uzupełniającego</w:t>
      </w:r>
      <w:r w:rsidR="002D4D3F" w:rsidRPr="002D4D3F">
        <w:rPr>
          <w:rFonts w:ascii="Calibri" w:eastAsia="Calibri" w:hAnsi="Calibri" w:cs="Times New Roman"/>
          <w:szCs w:val="21"/>
        </w:rPr>
        <w:t xml:space="preserve">.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15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sprawach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uregulowanych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zastosowanie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przepisy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Kodeksu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Cywilnego.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</w:p>
    <w:p w:rsidR="00223BC5" w:rsidRDefault="00F51BE8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>
        <w:rPr>
          <w:rFonts w:ascii="Calibri" w:eastAsia="Calibri" w:hAnsi="Calibri" w:cs="Times New Roman"/>
          <w:b/>
          <w:i/>
          <w:lang w:eastAsia="zh-CN"/>
        </w:rPr>
        <w:br/>
      </w:r>
    </w:p>
    <w:p w:rsidR="002D4D3F" w:rsidRPr="002D4D3F" w:rsidRDefault="00F51BE8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>
        <w:rPr>
          <w:rFonts w:ascii="Calibri" w:eastAsia="Calibri" w:hAnsi="Calibri" w:cs="Times New Roman"/>
          <w:b/>
          <w:i/>
          <w:lang w:eastAsia="zh-CN"/>
        </w:rPr>
        <w:lastRenderedPageBreak/>
        <w:br/>
      </w:r>
      <w:r w:rsidR="002D4D3F"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="002D4D3F"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/>
          <w:i/>
          <w:lang w:eastAsia="zh-CN"/>
        </w:rPr>
        <w:t>16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bCs/>
          <w:i/>
          <w:lang w:eastAsia="zh-CN"/>
        </w:rPr>
      </w:pPr>
      <w:r w:rsidRPr="002D4D3F">
        <w:rPr>
          <w:rFonts w:ascii="Calibri" w:eastAsia="Times New Roman" w:hAnsi="Calibri" w:cs="Calibri"/>
          <w:bCs/>
          <w:i/>
          <w:lang w:eastAsia="zh-CN"/>
        </w:rPr>
        <w:t>Prawa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lub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obowiązki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Wykonawcy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określone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wynikające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niniejszej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mogą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być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przenoszone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osoby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trzecie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bez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zgody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Zamawiającego.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17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Wszelkie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zmiany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uzupełnienia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wymagają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zachowania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formy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pisem</w:t>
      </w:r>
      <w:r w:rsidRPr="002D4D3F">
        <w:rPr>
          <w:rFonts w:ascii="Calibri" w:eastAsia="Calibri" w:hAnsi="Calibri" w:cs="Times New Roman"/>
          <w:i/>
          <w:lang w:eastAsia="zh-CN"/>
        </w:rPr>
        <w:softHyphen/>
        <w:t>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rygorem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nieważności.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18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Wszelkie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spory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mogące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wyniknąć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związku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obowiązywaniem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interpretacją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</w:t>
      </w:r>
      <w:r w:rsidRPr="002D4D3F">
        <w:rPr>
          <w:rFonts w:ascii="Calibri" w:eastAsia="Calibri" w:hAnsi="Calibri" w:cs="Times New Roman"/>
          <w:i/>
          <w:lang w:eastAsia="zh-CN"/>
        </w:rPr>
        <w:softHyphen/>
        <w:t>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rozstrzygać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będzie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Sąd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właściwy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dla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miejsca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siedziby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19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została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sporządzona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dwóch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jednobrzmiących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egzemplarzach,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jednym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dla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każdej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F51BE8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                   </w:t>
      </w:r>
    </w:p>
    <w:p w:rsidR="00F51BE8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2D4D3F" w:rsidRPr="002D4D3F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                  </w:t>
      </w:r>
      <w:r w:rsidR="002D4D3F" w:rsidRPr="002D4D3F">
        <w:rPr>
          <w:rFonts w:ascii="Calibri" w:eastAsia="Calibri" w:hAnsi="Calibri" w:cs="Times New Roman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        </w:t>
      </w:r>
      <w:r>
        <w:rPr>
          <w:rFonts w:ascii="Calibri" w:eastAsia="Calibri" w:hAnsi="Calibri" w:cs="Calibri"/>
          <w:i/>
          <w:lang w:eastAsia="zh-CN"/>
        </w:rPr>
        <w:t xml:space="preserve">         </w:t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                                                                             </w:t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</w:p>
    <w:p w:rsidR="002D4D3F" w:rsidRPr="002D4D3F" w:rsidRDefault="002D4D3F" w:rsidP="002D4D3F">
      <w:pPr>
        <w:suppressAutoHyphens/>
        <w:spacing w:after="0" w:line="360" w:lineRule="auto"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suppressAutoHyphens/>
        <w:spacing w:after="0" w:line="360" w:lineRule="auto"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suppressAutoHyphens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tabs>
          <w:tab w:val="left" w:pos="0"/>
        </w:tabs>
        <w:suppressAutoHyphens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2D4D3F">
        <w:rPr>
          <w:rFonts w:ascii="Calibri" w:eastAsia="Times New Roman" w:hAnsi="Calibri" w:cs="Arial"/>
          <w:lang w:eastAsia="pl-PL"/>
        </w:rPr>
        <w:t>Postępowanie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o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udzielenie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zamówienia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jest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prowadzone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zgodnie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postanowieniami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Regulaminu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udzielania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zamówień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o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wartości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przekraczającej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wyrażonej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w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złotych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równowartości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kwoty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30.000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euro,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udostępnionego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na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stronie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internetowej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Times New Roman" w:hAnsi="Calibri" w:cs="Arial"/>
          <w:i/>
          <w:u w:val="single"/>
          <w:lang w:eastAsia="pl-PL"/>
        </w:rPr>
        <w:t>chrobry-glogow.pl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Times New Roman" w:hAnsi="Calibri" w:cs="Arial"/>
          <w:lang w:eastAsia="pl-PL"/>
        </w:rPr>
        <w:t>oraz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przepisami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ustawy</w:t>
      </w:r>
      <w:r w:rsidRPr="002D4D3F">
        <w:rPr>
          <w:rFonts w:ascii="Calibri" w:eastAsia="Calibri" w:hAnsi="Calibri" w:cs="Calibri"/>
          <w:lang w:eastAsia="pl-PL"/>
        </w:rPr>
        <w:t xml:space="preserve">                            </w:t>
      </w:r>
      <w:r w:rsidRPr="002D4D3F">
        <w:rPr>
          <w:rFonts w:ascii="Calibri" w:eastAsia="Calibri" w:hAnsi="Calibri" w:cs="Times New Roman"/>
          <w:lang w:eastAsia="pl-PL"/>
        </w:rPr>
        <w:t>z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dnia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23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kwietnia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1964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r.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-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Kodeks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cywilny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(</w:t>
      </w:r>
      <w:r w:rsidRPr="002D4D3F">
        <w:rPr>
          <w:rFonts w:ascii="Calibri" w:eastAsia="Times New Roman" w:hAnsi="Calibri" w:cs="Arial"/>
          <w:bCs/>
          <w:lang w:eastAsia="pl-PL"/>
        </w:rPr>
        <w:t>Dz.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U.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Nr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16,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poz.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93,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z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proofErr w:type="spellStart"/>
      <w:r w:rsidRPr="002D4D3F">
        <w:rPr>
          <w:rFonts w:ascii="Calibri" w:eastAsia="Calibri" w:hAnsi="Calibri" w:cs="Times New Roman"/>
          <w:bCs/>
          <w:lang w:eastAsia="pl-PL"/>
        </w:rPr>
        <w:t>późn</w:t>
      </w:r>
      <w:proofErr w:type="spellEnd"/>
      <w:r w:rsidRPr="002D4D3F">
        <w:rPr>
          <w:rFonts w:ascii="Calibri" w:eastAsia="Calibri" w:hAnsi="Calibri" w:cs="Times New Roman"/>
          <w:bCs/>
          <w:lang w:eastAsia="pl-PL"/>
        </w:rPr>
        <w:t>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zm.</w:t>
      </w:r>
      <w:r w:rsidRPr="002D4D3F">
        <w:rPr>
          <w:rFonts w:ascii="Calibri" w:eastAsia="Times New Roman" w:hAnsi="Calibri" w:cs="Arial"/>
          <w:lang w:eastAsia="pl-PL"/>
        </w:rPr>
        <w:t>).</w:t>
      </w:r>
    </w:p>
    <w:p w:rsidR="002D4D3F" w:rsidRPr="002D4D3F" w:rsidRDefault="002D4D3F" w:rsidP="002D4D3F">
      <w:pPr>
        <w:suppressAutoHyphens/>
        <w:ind w:firstLine="7"/>
        <w:jc w:val="both"/>
        <w:rPr>
          <w:rFonts w:ascii="Calibri" w:eastAsia="Calibri" w:hAnsi="Calibri" w:cs="Arial"/>
          <w:sz w:val="20"/>
          <w:szCs w:val="20"/>
          <w:lang w:eastAsia="zh-CN"/>
        </w:rPr>
      </w:pPr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</w:p>
    <w:p w:rsidR="00320F71" w:rsidRDefault="002D4D3F" w:rsidP="002D4D3F"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</w:p>
    <w:sectPr w:rsidR="00320F71" w:rsidSect="0082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Univers-P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haroni">
    <w:charset w:val="B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/>
        <w:i w:val="0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7E4A5850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1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3">
    <w:nsid w:val="0000000E"/>
    <w:multiLevelType w:val="singleLevel"/>
    <w:tmpl w:val="0000000E"/>
    <w:name w:val="WW8Num19"/>
    <w:lvl w:ilvl="0">
      <w:start w:val="1"/>
      <w:numFmt w:val="upperRoman"/>
      <w:lvlText w:val="%1)"/>
      <w:lvlJc w:val="left"/>
      <w:pPr>
        <w:tabs>
          <w:tab w:val="num" w:pos="-360"/>
        </w:tabs>
        <w:ind w:left="720" w:hanging="720"/>
      </w:p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  <w:i/>
        <w:color w:val="auto"/>
      </w:rPr>
    </w:lvl>
  </w:abstractNum>
  <w:abstractNum w:abstractNumId="15">
    <w:nsid w:val="00000010"/>
    <w:multiLevelType w:val="singleLevel"/>
    <w:tmpl w:val="00000010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7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2624"/>
        </w:tabs>
        <w:ind w:left="2624" w:hanging="360"/>
      </w:pPr>
      <w:rPr>
        <w:color w:val="auto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</w:lvl>
  </w:abstractNum>
  <w:abstractNum w:abstractNumId="2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21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>
    <w:nsid w:val="0A2D0EB1"/>
    <w:multiLevelType w:val="hybridMultilevel"/>
    <w:tmpl w:val="BA32C394"/>
    <w:lvl w:ilvl="0" w:tplc="CE7AD73C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10DD21B9"/>
    <w:multiLevelType w:val="hybridMultilevel"/>
    <w:tmpl w:val="A6FED2A2"/>
    <w:lvl w:ilvl="0" w:tplc="89F861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D865DD"/>
    <w:multiLevelType w:val="hybridMultilevel"/>
    <w:tmpl w:val="4BC08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8">
    <w:nsid w:val="2BB33FEB"/>
    <w:multiLevelType w:val="hybridMultilevel"/>
    <w:tmpl w:val="B97C4466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A60851"/>
    <w:multiLevelType w:val="hybridMultilevel"/>
    <w:tmpl w:val="B3B49B7A"/>
    <w:lvl w:ilvl="0" w:tplc="03540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1E5751"/>
    <w:multiLevelType w:val="hybridMultilevel"/>
    <w:tmpl w:val="1E5C0CEA"/>
    <w:lvl w:ilvl="0" w:tplc="B8A66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2A07AD"/>
    <w:multiLevelType w:val="hybridMultilevel"/>
    <w:tmpl w:val="713208D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773DE3"/>
    <w:multiLevelType w:val="hybridMultilevel"/>
    <w:tmpl w:val="E104E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A9213A"/>
    <w:multiLevelType w:val="hybridMultilevel"/>
    <w:tmpl w:val="29C61A78"/>
    <w:lvl w:ilvl="0" w:tplc="B5D8D3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6D09AC"/>
    <w:multiLevelType w:val="hybridMultilevel"/>
    <w:tmpl w:val="2BA82ED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5B0EC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D17319"/>
    <w:multiLevelType w:val="hybridMultilevel"/>
    <w:tmpl w:val="1E5C0CEA"/>
    <w:lvl w:ilvl="0" w:tplc="B8A66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26F1A"/>
    <w:multiLevelType w:val="hybridMultilevel"/>
    <w:tmpl w:val="4F80460E"/>
    <w:lvl w:ilvl="0" w:tplc="F49A37AC">
      <w:start w:val="8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016300"/>
    <w:multiLevelType w:val="hybridMultilevel"/>
    <w:tmpl w:val="8526A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0179B"/>
    <w:multiLevelType w:val="hybridMultilevel"/>
    <w:tmpl w:val="D974E582"/>
    <w:lvl w:ilvl="0" w:tplc="5996624C">
      <w:start w:val="1"/>
      <w:numFmt w:val="decimal"/>
      <w:lvlText w:val="%1."/>
      <w:lvlJc w:val="left"/>
      <w:pPr>
        <w:tabs>
          <w:tab w:val="num" w:pos="2624"/>
        </w:tabs>
        <w:ind w:left="2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6B57386C"/>
    <w:multiLevelType w:val="multilevel"/>
    <w:tmpl w:val="097E901C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0">
    <w:nsid w:val="6BB13532"/>
    <w:multiLevelType w:val="hybridMultilevel"/>
    <w:tmpl w:val="11F07B96"/>
    <w:lvl w:ilvl="0" w:tplc="4C0CC7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D0801"/>
    <w:multiLevelType w:val="hybridMultilevel"/>
    <w:tmpl w:val="61C8926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2B7C95"/>
    <w:multiLevelType w:val="hybridMultilevel"/>
    <w:tmpl w:val="D1008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80C9A"/>
    <w:multiLevelType w:val="hybridMultilevel"/>
    <w:tmpl w:val="56127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40"/>
  </w:num>
  <w:num w:numId="24">
    <w:abstractNumId w:val="24"/>
  </w:num>
  <w:num w:numId="25">
    <w:abstractNumId w:val="23"/>
  </w:num>
  <w:num w:numId="26">
    <w:abstractNumId w:val="27"/>
  </w:num>
  <w:num w:numId="27">
    <w:abstractNumId w:val="30"/>
  </w:num>
  <w:num w:numId="28">
    <w:abstractNumId w:val="34"/>
  </w:num>
  <w:num w:numId="29">
    <w:abstractNumId w:val="41"/>
  </w:num>
  <w:num w:numId="30">
    <w:abstractNumId w:val="28"/>
  </w:num>
  <w:num w:numId="31">
    <w:abstractNumId w:val="31"/>
  </w:num>
  <w:num w:numId="32">
    <w:abstractNumId w:val="38"/>
  </w:num>
  <w:num w:numId="33">
    <w:abstractNumId w:val="33"/>
  </w:num>
  <w:num w:numId="34">
    <w:abstractNumId w:val="39"/>
  </w:num>
  <w:num w:numId="35">
    <w:abstractNumId w:val="42"/>
  </w:num>
  <w:num w:numId="36">
    <w:abstractNumId w:val="35"/>
  </w:num>
  <w:num w:numId="37">
    <w:abstractNumId w:val="36"/>
  </w:num>
  <w:num w:numId="38">
    <w:abstractNumId w:val="37"/>
  </w:num>
  <w:num w:numId="39">
    <w:abstractNumId w:val="29"/>
  </w:num>
  <w:num w:numId="40">
    <w:abstractNumId w:val="32"/>
  </w:num>
  <w:num w:numId="41">
    <w:abstractNumId w:val="26"/>
  </w:num>
  <w:num w:numId="42">
    <w:abstractNumId w:val="43"/>
  </w:num>
  <w:num w:numId="43">
    <w:abstractNumId w:val="25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2D4D3F"/>
    <w:rsid w:val="000B409B"/>
    <w:rsid w:val="001E04E1"/>
    <w:rsid w:val="00223BC5"/>
    <w:rsid w:val="0029611F"/>
    <w:rsid w:val="002D4D3F"/>
    <w:rsid w:val="00320F71"/>
    <w:rsid w:val="00821D57"/>
    <w:rsid w:val="008F2A8B"/>
    <w:rsid w:val="009D14BE"/>
    <w:rsid w:val="00A53766"/>
    <w:rsid w:val="00A95674"/>
    <w:rsid w:val="00C13595"/>
    <w:rsid w:val="00F5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674"/>
  </w:style>
  <w:style w:type="paragraph" w:styleId="Nagwek2">
    <w:name w:val="heading 2"/>
    <w:basedOn w:val="Normalny"/>
    <w:next w:val="Normalny"/>
    <w:link w:val="Nagwek2Znak"/>
    <w:qFormat/>
    <w:rsid w:val="002D4D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D3F"/>
    <w:pPr>
      <w:keepNext/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D4D3F"/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D4D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D4D3F"/>
  </w:style>
  <w:style w:type="character" w:customStyle="1" w:styleId="WW8Num3z0">
    <w:name w:val="WW8Num3z0"/>
    <w:rsid w:val="002D4D3F"/>
    <w:rPr>
      <w:b w:val="0"/>
    </w:rPr>
  </w:style>
  <w:style w:type="character" w:customStyle="1" w:styleId="WW8Num3z1">
    <w:name w:val="WW8Num3z1"/>
    <w:rsid w:val="002D4D3F"/>
    <w:rPr>
      <w:i w:val="0"/>
    </w:rPr>
  </w:style>
  <w:style w:type="character" w:customStyle="1" w:styleId="WW8Num5z0">
    <w:name w:val="WW8Num5z0"/>
    <w:rsid w:val="002D4D3F"/>
    <w:rPr>
      <w:rFonts w:ascii="Arial" w:hAnsi="Arial" w:cs="Arial"/>
      <w:b w:val="0"/>
      <w:i w:val="0"/>
      <w:color w:val="000000"/>
      <w:sz w:val="20"/>
    </w:rPr>
  </w:style>
  <w:style w:type="character" w:customStyle="1" w:styleId="WW8Num7z0">
    <w:name w:val="WW8Num7z0"/>
    <w:rsid w:val="002D4D3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D4D3F"/>
    <w:rPr>
      <w:rFonts w:ascii="Courier New" w:hAnsi="Courier New" w:cs="Courier New"/>
    </w:rPr>
  </w:style>
  <w:style w:type="character" w:customStyle="1" w:styleId="WW8Num7z2">
    <w:name w:val="WW8Num7z2"/>
    <w:rsid w:val="002D4D3F"/>
    <w:rPr>
      <w:rFonts w:ascii="Wingdings" w:hAnsi="Wingdings" w:cs="Wingdings"/>
    </w:rPr>
  </w:style>
  <w:style w:type="character" w:customStyle="1" w:styleId="WW8Num7z3">
    <w:name w:val="WW8Num7z3"/>
    <w:rsid w:val="002D4D3F"/>
    <w:rPr>
      <w:rFonts w:ascii="Symbol" w:hAnsi="Symbol" w:cs="Symbol"/>
    </w:rPr>
  </w:style>
  <w:style w:type="character" w:customStyle="1" w:styleId="WW8Num8z0">
    <w:name w:val="WW8Num8z0"/>
    <w:rsid w:val="002D4D3F"/>
    <w:rPr>
      <w:b w:val="0"/>
      <w:i w:val="0"/>
    </w:rPr>
  </w:style>
  <w:style w:type="character" w:customStyle="1" w:styleId="WW8Num8z1">
    <w:name w:val="WW8Num8z1"/>
    <w:rsid w:val="002D4D3F"/>
    <w:rPr>
      <w:rFonts w:ascii="Symbol" w:hAnsi="Symbol" w:cs="Times New Roman"/>
    </w:rPr>
  </w:style>
  <w:style w:type="character" w:customStyle="1" w:styleId="WW8Num8z2">
    <w:name w:val="WW8Num8z2"/>
    <w:rsid w:val="002D4D3F"/>
    <w:rPr>
      <w:b/>
      <w:i w:val="0"/>
    </w:rPr>
  </w:style>
  <w:style w:type="character" w:customStyle="1" w:styleId="WW8Num9z0">
    <w:name w:val="WW8Num9z0"/>
    <w:rsid w:val="002D4D3F"/>
    <w:rPr>
      <w:rFonts w:ascii="Calibri" w:eastAsia="Calibri" w:hAnsi="Calibri" w:cs="Arial"/>
      <w:i w:val="0"/>
    </w:rPr>
  </w:style>
  <w:style w:type="character" w:customStyle="1" w:styleId="WW8Num13z0">
    <w:name w:val="WW8Num13z0"/>
    <w:rsid w:val="002D4D3F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2D4D3F"/>
    <w:rPr>
      <w:b w:val="0"/>
      <w:i w:val="0"/>
      <w:sz w:val="22"/>
    </w:rPr>
  </w:style>
  <w:style w:type="character" w:customStyle="1" w:styleId="WW8Num17z0">
    <w:name w:val="WW8Num17z0"/>
    <w:rsid w:val="002D4D3F"/>
    <w:rPr>
      <w:rFonts w:ascii="Symbol" w:hAnsi="Symbol" w:cs="Times New Roman"/>
    </w:rPr>
  </w:style>
  <w:style w:type="character" w:customStyle="1" w:styleId="WW8Num18z0">
    <w:name w:val="WW8Num18z0"/>
    <w:rsid w:val="002D4D3F"/>
    <w:rPr>
      <w:rFonts w:ascii="Symbol" w:hAnsi="Symbol" w:cs="Times New Roman"/>
    </w:rPr>
  </w:style>
  <w:style w:type="character" w:customStyle="1" w:styleId="WW8Num20z0">
    <w:name w:val="WW8Num20z0"/>
    <w:rsid w:val="002D4D3F"/>
    <w:rPr>
      <w:b w:val="0"/>
      <w:i/>
      <w:color w:val="auto"/>
    </w:rPr>
  </w:style>
  <w:style w:type="character" w:customStyle="1" w:styleId="WW8Num21z0">
    <w:name w:val="WW8Num21z0"/>
    <w:rsid w:val="002D4D3F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2D4D3F"/>
    <w:rPr>
      <w:rFonts w:ascii="Courier New" w:hAnsi="Courier New" w:cs="Courier New"/>
    </w:rPr>
  </w:style>
  <w:style w:type="character" w:customStyle="1" w:styleId="WW8Num21z2">
    <w:name w:val="WW8Num21z2"/>
    <w:rsid w:val="002D4D3F"/>
    <w:rPr>
      <w:rFonts w:ascii="Wingdings" w:hAnsi="Wingdings" w:cs="Wingdings"/>
    </w:rPr>
  </w:style>
  <w:style w:type="character" w:customStyle="1" w:styleId="WW8Num21z3">
    <w:name w:val="WW8Num21z3"/>
    <w:rsid w:val="002D4D3F"/>
    <w:rPr>
      <w:rFonts w:ascii="Symbol" w:hAnsi="Symbol" w:cs="Symbol"/>
    </w:rPr>
  </w:style>
  <w:style w:type="character" w:customStyle="1" w:styleId="WW8Num22z1">
    <w:name w:val="WW8Num22z1"/>
    <w:rsid w:val="002D4D3F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2D4D3F"/>
    <w:rPr>
      <w:rFonts w:ascii="Wingdings" w:hAnsi="Wingdings" w:cs="Wingdings"/>
    </w:rPr>
  </w:style>
  <w:style w:type="character" w:customStyle="1" w:styleId="WW8Num23z1">
    <w:name w:val="WW8Num23z1"/>
    <w:rsid w:val="002D4D3F"/>
    <w:rPr>
      <w:rFonts w:ascii="Arial" w:hAnsi="Arial" w:cs="Arial"/>
      <w:b w:val="0"/>
    </w:rPr>
  </w:style>
  <w:style w:type="character" w:customStyle="1" w:styleId="WW8Num24z0">
    <w:name w:val="WW8Num24z0"/>
    <w:rsid w:val="002D4D3F"/>
    <w:rPr>
      <w:color w:val="auto"/>
    </w:rPr>
  </w:style>
  <w:style w:type="character" w:customStyle="1" w:styleId="WW8Num25z0">
    <w:name w:val="WW8Num25z0"/>
    <w:rsid w:val="002D4D3F"/>
    <w:rPr>
      <w:color w:val="000000"/>
    </w:rPr>
  </w:style>
  <w:style w:type="character" w:customStyle="1" w:styleId="WW8Num26z0">
    <w:name w:val="WW8Num26z0"/>
    <w:rsid w:val="002D4D3F"/>
    <w:rPr>
      <w:b w:val="0"/>
      <w:i w:val="0"/>
    </w:rPr>
  </w:style>
  <w:style w:type="character" w:customStyle="1" w:styleId="WW8Num26z1">
    <w:name w:val="WW8Num26z1"/>
    <w:rsid w:val="002D4D3F"/>
    <w:rPr>
      <w:b w:val="0"/>
      <w:i/>
    </w:rPr>
  </w:style>
  <w:style w:type="character" w:customStyle="1" w:styleId="WW8Num26z2">
    <w:name w:val="WW8Num26z2"/>
    <w:rsid w:val="002D4D3F"/>
    <w:rPr>
      <w:b/>
      <w:i w:val="0"/>
    </w:rPr>
  </w:style>
  <w:style w:type="character" w:customStyle="1" w:styleId="WW8Num27z0">
    <w:name w:val="WW8Num27z0"/>
    <w:rsid w:val="002D4D3F"/>
    <w:rPr>
      <w:rFonts w:ascii="Arial" w:hAnsi="Arial" w:cs="Arial"/>
      <w:b w:val="0"/>
      <w:bCs w:val="0"/>
      <w:i w:val="0"/>
      <w:iCs w:val="0"/>
      <w:color w:val="auto"/>
      <w:sz w:val="20"/>
      <w:szCs w:val="24"/>
    </w:rPr>
  </w:style>
  <w:style w:type="character" w:customStyle="1" w:styleId="WW8Num31z0">
    <w:name w:val="WW8Num31z0"/>
    <w:rsid w:val="002D4D3F"/>
    <w:rPr>
      <w:rFonts w:cs="Arial"/>
    </w:rPr>
  </w:style>
  <w:style w:type="character" w:customStyle="1" w:styleId="Domylnaczcionkaakapitu1">
    <w:name w:val="Domyślna czcionka akapitu1"/>
    <w:rsid w:val="002D4D3F"/>
  </w:style>
  <w:style w:type="character" w:customStyle="1" w:styleId="TekstprzypisukocowegoZnak">
    <w:name w:val="Tekst przypisu końcowego Znak"/>
    <w:rsid w:val="002D4D3F"/>
    <w:rPr>
      <w:sz w:val="20"/>
      <w:szCs w:val="20"/>
    </w:rPr>
  </w:style>
  <w:style w:type="character" w:customStyle="1" w:styleId="Znakiprzypiswkocowych">
    <w:name w:val="Znaki przypisów końcowych"/>
    <w:rsid w:val="002D4D3F"/>
    <w:rPr>
      <w:vertAlign w:val="superscript"/>
    </w:rPr>
  </w:style>
  <w:style w:type="character" w:styleId="Hipercze">
    <w:name w:val="Hyperlink"/>
    <w:rsid w:val="002D4D3F"/>
    <w:rPr>
      <w:color w:val="0000FF"/>
      <w:u w:val="single"/>
    </w:rPr>
  </w:style>
  <w:style w:type="character" w:customStyle="1" w:styleId="TekstdymkaZnak">
    <w:name w:val="Tekst dymka Znak"/>
    <w:rsid w:val="002D4D3F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2D4D3F"/>
    <w:rPr>
      <w:rFonts w:ascii="Courier New" w:eastAsia="Times New Roman" w:hAnsi="Courier New" w:cs="Courier New"/>
      <w:sz w:val="24"/>
    </w:rPr>
  </w:style>
  <w:style w:type="character" w:customStyle="1" w:styleId="NagwekZnak">
    <w:name w:val="Nagłówek Znak"/>
    <w:rsid w:val="002D4D3F"/>
    <w:rPr>
      <w:sz w:val="22"/>
      <w:szCs w:val="22"/>
    </w:rPr>
  </w:style>
  <w:style w:type="character" w:customStyle="1" w:styleId="StopkaZnak">
    <w:name w:val="Stopka Znak"/>
    <w:rsid w:val="002D4D3F"/>
    <w:rPr>
      <w:sz w:val="22"/>
      <w:szCs w:val="22"/>
    </w:rPr>
  </w:style>
  <w:style w:type="character" w:customStyle="1" w:styleId="tabulatory">
    <w:name w:val="tabulatory"/>
    <w:basedOn w:val="Domylnaczcionkaakapitu1"/>
    <w:rsid w:val="002D4D3F"/>
  </w:style>
  <w:style w:type="character" w:customStyle="1" w:styleId="TytuZnak">
    <w:name w:val="Tytuł Znak"/>
    <w:link w:val="Tytu"/>
    <w:rsid w:val="002D4D3F"/>
    <w:rPr>
      <w:rFonts w:ascii="Times New Roman" w:eastAsia="Times New Roman" w:hAnsi="Times New Roman" w:cs="Times New Roman"/>
      <w:sz w:val="32"/>
    </w:rPr>
  </w:style>
  <w:style w:type="paragraph" w:styleId="Tytu">
    <w:name w:val="Title"/>
    <w:basedOn w:val="Normalny"/>
    <w:link w:val="TytuZnak"/>
    <w:qFormat/>
    <w:rsid w:val="002D4D3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</w:rPr>
  </w:style>
  <w:style w:type="character" w:customStyle="1" w:styleId="TytuZnak1">
    <w:name w:val="Tytuł Znak1"/>
    <w:basedOn w:val="Domylnaczcionkaakapitu"/>
    <w:uiPriority w:val="10"/>
    <w:rsid w:val="002D4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35">
    <w:name w:val="Font Style35"/>
    <w:rsid w:val="002D4D3F"/>
    <w:rPr>
      <w:rFonts w:ascii="Times New Roman" w:hAnsi="Times New Roman" w:cs="Times New Roman"/>
      <w:sz w:val="22"/>
      <w:szCs w:val="22"/>
    </w:rPr>
  </w:style>
  <w:style w:type="character" w:customStyle="1" w:styleId="dane1">
    <w:name w:val="dane1"/>
    <w:rsid w:val="002D4D3F"/>
    <w:rPr>
      <w:color w:val="0000CD"/>
    </w:rPr>
  </w:style>
  <w:style w:type="character" w:customStyle="1" w:styleId="Tekstpodstawowy2Znak">
    <w:name w:val="Tekst podstawowy 2 Znak"/>
    <w:link w:val="Tekstpodstawowy2"/>
    <w:rsid w:val="002D4D3F"/>
  </w:style>
  <w:style w:type="paragraph" w:styleId="Tekstpodstawowy2">
    <w:name w:val="Body Text 2"/>
    <w:basedOn w:val="Normalny"/>
    <w:link w:val="Tekstpodstawowy2Znak"/>
    <w:unhideWhenUsed/>
    <w:rsid w:val="002D4D3F"/>
    <w:pPr>
      <w:spacing w:after="120" w:line="480" w:lineRule="auto"/>
      <w:jc w:val="both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2D4D3F"/>
  </w:style>
  <w:style w:type="character" w:customStyle="1" w:styleId="Tekstpodstawowy3Znak">
    <w:name w:val="Tekst podstawowy 3 Znak"/>
    <w:link w:val="Tekstpodstawowy3"/>
    <w:rsid w:val="002D4D3F"/>
    <w:rPr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D4D3F"/>
    <w:pPr>
      <w:spacing w:after="120"/>
      <w:jc w:val="both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4D3F"/>
    <w:rPr>
      <w:sz w:val="16"/>
      <w:szCs w:val="16"/>
    </w:rPr>
  </w:style>
  <w:style w:type="character" w:customStyle="1" w:styleId="TekstpodstawowywcityZnak">
    <w:name w:val="Tekst podstawowy wcięty Znak"/>
    <w:rsid w:val="002D4D3F"/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semiHidden/>
    <w:rsid w:val="002D4D3F"/>
  </w:style>
  <w:style w:type="paragraph" w:styleId="Tekstpodstawowywcity2">
    <w:name w:val="Body Text Indent 2"/>
    <w:basedOn w:val="Normalny"/>
    <w:link w:val="Tekstpodstawowywcity2Znak"/>
    <w:semiHidden/>
    <w:unhideWhenUsed/>
    <w:rsid w:val="002D4D3F"/>
    <w:pPr>
      <w:spacing w:after="120" w:line="480" w:lineRule="auto"/>
      <w:ind w:left="283"/>
      <w:jc w:val="both"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4D3F"/>
  </w:style>
  <w:style w:type="character" w:customStyle="1" w:styleId="FontStyle29">
    <w:name w:val="Font Style29"/>
    <w:rsid w:val="002D4D3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4">
    <w:name w:val="Font Style34"/>
    <w:rsid w:val="002D4D3F"/>
    <w:rPr>
      <w:rFonts w:ascii="Times New Roman" w:hAnsi="Times New Roman" w:cs="Times New Roman"/>
      <w:sz w:val="22"/>
      <w:szCs w:val="22"/>
    </w:rPr>
  </w:style>
  <w:style w:type="paragraph" w:customStyle="1" w:styleId="Nagwek1">
    <w:name w:val="Nagłówek1"/>
    <w:basedOn w:val="Normalny"/>
    <w:next w:val="Tekstpodstawowy"/>
    <w:rsid w:val="002D4D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Tekstpodstawowy">
    <w:name w:val="Body Text"/>
    <w:basedOn w:val="Normalny"/>
    <w:link w:val="TekstpodstawowyZnak1"/>
    <w:rsid w:val="002D4D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2D4D3F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Lista">
    <w:name w:val="List"/>
    <w:basedOn w:val="Tekstpodstawowy"/>
    <w:rsid w:val="002D4D3F"/>
    <w:rPr>
      <w:rFonts w:cs="Mangal"/>
    </w:rPr>
  </w:style>
  <w:style w:type="paragraph" w:styleId="Legenda">
    <w:name w:val="caption"/>
    <w:basedOn w:val="Normalny"/>
    <w:qFormat/>
    <w:rsid w:val="002D4D3F"/>
    <w:pPr>
      <w:suppressLineNumbers/>
      <w:suppressAutoHyphens/>
      <w:spacing w:before="120" w:after="120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2D4D3F"/>
    <w:pPr>
      <w:suppressLineNumbers/>
      <w:suppressAutoHyphens/>
      <w:jc w:val="both"/>
    </w:pPr>
    <w:rPr>
      <w:rFonts w:ascii="Calibri" w:eastAsia="Calibri" w:hAnsi="Calibri" w:cs="Mangal"/>
      <w:lang w:eastAsia="zh-CN"/>
    </w:rPr>
  </w:style>
  <w:style w:type="paragraph" w:styleId="Akapitzlist">
    <w:name w:val="List Paragraph"/>
    <w:basedOn w:val="Normalny"/>
    <w:uiPriority w:val="34"/>
    <w:qFormat/>
    <w:rsid w:val="002D4D3F"/>
    <w:pPr>
      <w:suppressAutoHyphens/>
      <w:ind w:left="720"/>
      <w:jc w:val="both"/>
    </w:pPr>
    <w:rPr>
      <w:rFonts w:ascii="Calibri" w:eastAsia="Calibri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1"/>
    <w:rsid w:val="002D4D3F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2D4D3F"/>
    <w:rPr>
      <w:rFonts w:ascii="Calibri" w:eastAsia="Calibri" w:hAnsi="Calibri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1"/>
    <w:rsid w:val="002D4D3F"/>
    <w:pPr>
      <w:suppressAutoHyphens/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2D4D3F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eastAsia="zh-CN"/>
    </w:rPr>
  </w:style>
  <w:style w:type="character" w:customStyle="1" w:styleId="NagwekZnak1">
    <w:name w:val="Nagłówek Znak1"/>
    <w:basedOn w:val="Domylnaczcionkaakapitu"/>
    <w:link w:val="Nagwek"/>
    <w:rsid w:val="002D4D3F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eastAsia="zh-CN"/>
    </w:rPr>
  </w:style>
  <w:style w:type="character" w:customStyle="1" w:styleId="StopkaZnak1">
    <w:name w:val="Stopka Znak1"/>
    <w:basedOn w:val="Domylnaczcionkaakapitu"/>
    <w:link w:val="Stopka"/>
    <w:rsid w:val="002D4D3F"/>
    <w:rPr>
      <w:rFonts w:ascii="Calibri" w:eastAsia="Calibri" w:hAnsi="Calibri" w:cs="Times New Roman"/>
      <w:lang w:eastAsia="zh-CN"/>
    </w:rPr>
  </w:style>
  <w:style w:type="paragraph" w:styleId="Bezodstpw">
    <w:name w:val="No Spacing"/>
    <w:qFormat/>
    <w:rsid w:val="002D4D3F"/>
    <w:pPr>
      <w:suppressAutoHyphens/>
      <w:spacing w:after="120"/>
      <w:jc w:val="both"/>
    </w:pPr>
    <w:rPr>
      <w:rFonts w:ascii="Calibri" w:eastAsia="Calibri" w:hAnsi="Calibri" w:cs="Times New Roman"/>
      <w:lang w:eastAsia="zh-CN"/>
    </w:rPr>
  </w:style>
  <w:style w:type="paragraph" w:customStyle="1" w:styleId="Tabela">
    <w:name w:val="Tabela"/>
    <w:next w:val="Normalny"/>
    <w:rsid w:val="002D4D3F"/>
    <w:pPr>
      <w:widowControl w:val="0"/>
      <w:suppressAutoHyphens/>
      <w:autoSpaceDE w:val="0"/>
      <w:spacing w:after="1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zmart4">
    <w:name w:val="zmart4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2D4D3F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2D4D3F"/>
    <w:pPr>
      <w:suppressAutoHyphens/>
      <w:spacing w:after="120" w:line="480" w:lineRule="auto"/>
      <w:jc w:val="both"/>
    </w:pPr>
    <w:rPr>
      <w:rFonts w:ascii="Calibri" w:eastAsia="Calibri" w:hAnsi="Calibri" w:cs="Times New Roman"/>
      <w:lang w:eastAsia="zh-CN"/>
    </w:rPr>
  </w:style>
  <w:style w:type="paragraph" w:customStyle="1" w:styleId="Tekstpodstawowy31">
    <w:name w:val="Tekst podstawowy 31"/>
    <w:basedOn w:val="Normalny"/>
    <w:rsid w:val="002D4D3F"/>
    <w:pPr>
      <w:suppressAutoHyphens/>
      <w:spacing w:after="120"/>
      <w:jc w:val="both"/>
    </w:pPr>
    <w:rPr>
      <w:rFonts w:ascii="Calibri" w:eastAsia="Calibri" w:hAnsi="Calibri" w:cs="Times New Roman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1"/>
    <w:rsid w:val="002D4D3F"/>
    <w:pPr>
      <w:suppressAutoHyphens/>
      <w:spacing w:after="120"/>
      <w:ind w:left="283"/>
      <w:jc w:val="both"/>
    </w:pPr>
    <w:rPr>
      <w:rFonts w:ascii="Calibri" w:eastAsia="Calibri" w:hAnsi="Calibri" w:cs="Times New Roman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D4D3F"/>
    <w:rPr>
      <w:rFonts w:ascii="Calibri" w:eastAsia="Calibri" w:hAnsi="Calibri" w:cs="Times New Roman"/>
      <w:lang w:eastAsia="zh-CN"/>
    </w:rPr>
  </w:style>
  <w:style w:type="paragraph" w:customStyle="1" w:styleId="Tekstpodstawowywcity21">
    <w:name w:val="Tekst podstawowy wcięty 21"/>
    <w:basedOn w:val="Normalny"/>
    <w:rsid w:val="002D4D3F"/>
    <w:pPr>
      <w:suppressAutoHyphens/>
      <w:spacing w:after="120" w:line="480" w:lineRule="auto"/>
      <w:ind w:left="283"/>
      <w:jc w:val="both"/>
    </w:pPr>
    <w:rPr>
      <w:rFonts w:ascii="Calibri" w:eastAsia="Calibri" w:hAnsi="Calibri" w:cs="Times New Roman"/>
      <w:lang w:eastAsia="zh-CN"/>
    </w:rPr>
  </w:style>
  <w:style w:type="paragraph" w:customStyle="1" w:styleId="tekst">
    <w:name w:val="tekst"/>
    <w:basedOn w:val="Normalny"/>
    <w:rsid w:val="002D4D3F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yt">
    <w:name w:val="tyt"/>
    <w:basedOn w:val="Normalny"/>
    <w:rsid w:val="002D4D3F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yle7">
    <w:name w:val="Style7"/>
    <w:basedOn w:val="Normalny"/>
    <w:rsid w:val="002D4D3F"/>
    <w:pPr>
      <w:widowControl w:val="0"/>
      <w:suppressAutoHyphens/>
      <w:autoSpaceDE w:val="0"/>
      <w:spacing w:after="0" w:line="418" w:lineRule="exact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Style8">
    <w:name w:val="Style8"/>
    <w:basedOn w:val="Normalny"/>
    <w:rsid w:val="002D4D3F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it">
    <w:name w:val="lit"/>
    <w:rsid w:val="002D4D3F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1art">
    <w:name w:val="pkt1 art"/>
    <w:rsid w:val="002D4D3F"/>
    <w:pPr>
      <w:suppressAutoHyphens/>
      <w:spacing w:before="60" w:after="60"/>
      <w:ind w:left="1872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">
    <w:name w:val="pkt"/>
    <w:basedOn w:val="Normalny"/>
    <w:rsid w:val="002D4D3F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paragraph" w:customStyle="1" w:styleId="Style15">
    <w:name w:val="Style15"/>
    <w:basedOn w:val="Normalny"/>
    <w:rsid w:val="002D4D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2D4D3F"/>
    <w:pPr>
      <w:widowControl w:val="0"/>
      <w:suppressAutoHyphens/>
      <w:autoSpaceDE w:val="0"/>
      <w:spacing w:after="0" w:line="277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unhideWhenUsed/>
    <w:rsid w:val="002D4D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P.maniara</dc:creator>
  <cp:keywords/>
  <dc:description/>
  <cp:lastModifiedBy> Marcin Bury</cp:lastModifiedBy>
  <cp:revision>6</cp:revision>
  <cp:lastPrinted>2017-12-04T09:45:00Z</cp:lastPrinted>
  <dcterms:created xsi:type="dcterms:W3CDTF">2018-11-27T07:35:00Z</dcterms:created>
  <dcterms:modified xsi:type="dcterms:W3CDTF">2018-12-04T06:42:00Z</dcterms:modified>
</cp:coreProperties>
</file>